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18FC" w14:textId="37A3EE40" w:rsidR="005D08CA" w:rsidRPr="005D08CA" w:rsidRDefault="002465CE" w:rsidP="002465CE">
      <w:pPr>
        <w:pStyle w:val="NormalWeb"/>
        <w:spacing w:before="0" w:beforeAutospacing="0" w:after="0" w:afterAutospacing="0"/>
        <w:rPr>
          <w:lang w:val="nl-NL"/>
        </w:rPr>
      </w:pPr>
      <w:r w:rsidRPr="00FB54EE">
        <w:rPr>
          <w:b/>
          <w:bCs/>
          <w:noProof/>
          <w:color w:val="000000"/>
          <w:sz w:val="28"/>
          <w:szCs w:val="28"/>
          <w:lang w:val="nl-NL"/>
        </w:rPr>
        <w:drawing>
          <wp:anchor distT="0" distB="0" distL="114300" distR="114300" simplePos="0" relativeHeight="251658240" behindDoc="1" locked="0" layoutInCell="1" allowOverlap="1" wp14:anchorId="61D61C99" wp14:editId="56BFE08B">
            <wp:simplePos x="0" y="0"/>
            <wp:positionH relativeFrom="page">
              <wp:posOffset>4467224</wp:posOffset>
            </wp:positionH>
            <wp:positionV relativeFrom="paragraph">
              <wp:posOffset>-914400</wp:posOffset>
            </wp:positionV>
            <wp:extent cx="3168015" cy="1233025"/>
            <wp:effectExtent l="0" t="0" r="0" b="5715"/>
            <wp:wrapNone/>
            <wp:docPr id="4" name="Afbeelding 3">
              <a:extLst xmlns:a="http://schemas.openxmlformats.org/drawingml/2006/main">
                <a:ext uri="{FF2B5EF4-FFF2-40B4-BE49-F238E27FC236}">
                  <a16:creationId xmlns:a16="http://schemas.microsoft.com/office/drawing/2014/main" id="{8C49A22F-C7A4-46BF-938F-4682DFD43B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>
                      <a:extLst>
                        <a:ext uri="{FF2B5EF4-FFF2-40B4-BE49-F238E27FC236}">
                          <a16:creationId xmlns:a16="http://schemas.microsoft.com/office/drawing/2014/main" id="{8C49A22F-C7A4-46BF-938F-4682DFD43B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676"/>
                    <a:stretch/>
                  </pic:blipFill>
                  <pic:spPr>
                    <a:xfrm>
                      <a:off x="0" y="0"/>
                      <a:ext cx="3182604" cy="1238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4EE" w:rsidRPr="00FB54EE">
        <w:rPr>
          <w:b/>
          <w:bCs/>
          <w:color w:val="000000"/>
          <w:sz w:val="28"/>
          <w:szCs w:val="28"/>
          <w:lang w:val="nl-NL"/>
        </w:rPr>
        <w:t>Interessemelding</w:t>
      </w:r>
      <w:r w:rsidR="005D08CA" w:rsidRPr="005D08CA">
        <w:rPr>
          <w:b/>
          <w:bCs/>
          <w:color w:val="000000"/>
          <w:sz w:val="28"/>
          <w:szCs w:val="28"/>
          <w:lang w:val="nl-NL"/>
        </w:rPr>
        <w:t xml:space="preserve"> Speciaalbier Festival </w:t>
      </w:r>
      <w:r w:rsidR="005D08CA">
        <w:rPr>
          <w:b/>
          <w:bCs/>
          <w:color w:val="000000"/>
          <w:sz w:val="28"/>
          <w:szCs w:val="28"/>
          <w:lang w:val="nl-NL"/>
        </w:rPr>
        <w:t>2022</w:t>
      </w:r>
    </w:p>
    <w:p w14:paraId="581632FE" w14:textId="77777777" w:rsidR="005D08CA" w:rsidRPr="005D08CA" w:rsidRDefault="005D08CA" w:rsidP="005D08CA">
      <w:pPr>
        <w:rPr>
          <w:lang w:val="nl-NL"/>
        </w:rPr>
      </w:pPr>
    </w:p>
    <w:p w14:paraId="0EFBE19D" w14:textId="77777777" w:rsidR="002465CE" w:rsidRDefault="002465CE" w:rsidP="005D08CA">
      <w:pPr>
        <w:pStyle w:val="NormalWeb"/>
        <w:spacing w:before="0" w:beforeAutospacing="0" w:after="0" w:afterAutospacing="0"/>
        <w:rPr>
          <w:color w:val="000000"/>
          <w:lang w:val="nl-NL"/>
        </w:rPr>
      </w:pPr>
    </w:p>
    <w:p w14:paraId="72C88B99" w14:textId="77777777" w:rsidR="002465CE" w:rsidRDefault="002465CE" w:rsidP="005D08CA">
      <w:pPr>
        <w:pStyle w:val="NormalWeb"/>
        <w:spacing w:before="0" w:beforeAutospacing="0" w:after="0" w:afterAutospacing="0"/>
        <w:rPr>
          <w:color w:val="000000"/>
          <w:lang w:val="nl-NL"/>
        </w:rPr>
      </w:pPr>
    </w:p>
    <w:p w14:paraId="6505C7C4" w14:textId="06F5FD87" w:rsidR="005B41C7" w:rsidRDefault="00FA49D4" w:rsidP="00FB54EE">
      <w:pPr>
        <w:rPr>
          <w:color w:val="000000"/>
          <w:lang w:val="nl-NL"/>
        </w:rPr>
      </w:pPr>
      <w:r w:rsidRPr="00FA49D4">
        <w:rPr>
          <w:color w:val="000000"/>
          <w:lang w:val="nl-NL"/>
        </w:rPr>
        <w:t xml:space="preserve">Op </w:t>
      </w:r>
      <w:r>
        <w:rPr>
          <w:color w:val="000000"/>
          <w:lang w:val="nl-NL"/>
        </w:rPr>
        <w:t>zaterdag</w:t>
      </w:r>
      <w:r w:rsidRPr="00FA49D4">
        <w:rPr>
          <w:color w:val="000000"/>
          <w:lang w:val="nl-NL"/>
        </w:rPr>
        <w:t xml:space="preserve"> </w:t>
      </w:r>
      <w:r>
        <w:rPr>
          <w:color w:val="000000"/>
          <w:lang w:val="nl-NL"/>
        </w:rPr>
        <w:t>7</w:t>
      </w:r>
      <w:r w:rsidRPr="00FA49D4">
        <w:rPr>
          <w:color w:val="000000"/>
          <w:lang w:val="nl-NL"/>
        </w:rPr>
        <w:t xml:space="preserve"> mei 20</w:t>
      </w:r>
      <w:r>
        <w:rPr>
          <w:color w:val="000000"/>
          <w:lang w:val="nl-NL"/>
        </w:rPr>
        <w:t>22</w:t>
      </w:r>
      <w:r w:rsidRPr="00FA49D4">
        <w:rPr>
          <w:color w:val="000000"/>
          <w:lang w:val="nl-NL"/>
        </w:rPr>
        <w:t xml:space="preserve"> vindt het Nederlands Speciaalbier Festival plaats. </w:t>
      </w:r>
      <w:r w:rsidR="00FB54EE" w:rsidRPr="00FB54EE">
        <w:rPr>
          <w:color w:val="000000"/>
          <w:lang w:val="nl-NL"/>
        </w:rPr>
        <w:t>Wil jij deelnemen aan het festival? Vul dan</w:t>
      </w:r>
      <w:r w:rsidR="005B41C7">
        <w:rPr>
          <w:color w:val="000000"/>
          <w:lang w:val="nl-NL"/>
        </w:rPr>
        <w:t xml:space="preserve"> uiterlijk 27 februari</w:t>
      </w:r>
      <w:r w:rsidR="00FB54EE" w:rsidRPr="00FB54EE">
        <w:rPr>
          <w:color w:val="000000"/>
          <w:lang w:val="nl-NL"/>
        </w:rPr>
        <w:t xml:space="preserve"> onderstaand formulier in en mail dit naar </w:t>
      </w:r>
      <w:r w:rsidR="005B41C7" w:rsidRPr="00144754">
        <w:rPr>
          <w:color w:val="000000"/>
          <w:lang w:val="nl-NL"/>
        </w:rPr>
        <w:t>inschrijving</w:t>
      </w:r>
      <w:r w:rsidR="00FB54EE" w:rsidRPr="00FB54EE">
        <w:rPr>
          <w:color w:val="000000"/>
          <w:lang w:val="nl-NL"/>
        </w:rPr>
        <w:t xml:space="preserve">@speciaalbierfestival.nl. </w:t>
      </w:r>
    </w:p>
    <w:p w14:paraId="4F4369A8" w14:textId="77777777" w:rsidR="005B41C7" w:rsidRDefault="005B41C7" w:rsidP="00FB54EE">
      <w:pPr>
        <w:rPr>
          <w:color w:val="000000"/>
          <w:lang w:val="nl-NL"/>
        </w:rPr>
      </w:pPr>
    </w:p>
    <w:p w14:paraId="749B294E" w14:textId="683A0C93" w:rsidR="0034492E" w:rsidRDefault="00FB54EE" w:rsidP="00FB54EE">
      <w:pPr>
        <w:rPr>
          <w:lang w:val="nl-NL"/>
        </w:rPr>
      </w:pPr>
      <w:r w:rsidRPr="00FA49D4">
        <w:rPr>
          <w:color w:val="000000"/>
          <w:lang w:val="nl-NL"/>
        </w:rPr>
        <w:t xml:space="preserve">Uiterlijk </w:t>
      </w:r>
      <w:r w:rsidR="005B41C7">
        <w:rPr>
          <w:color w:val="000000"/>
          <w:lang w:val="nl-NL"/>
        </w:rPr>
        <w:t>6 maart</w:t>
      </w:r>
      <w:r w:rsidRPr="00FA49D4">
        <w:rPr>
          <w:color w:val="000000"/>
          <w:lang w:val="nl-NL"/>
        </w:rPr>
        <w:t xml:space="preserve"> laten we jou per mail weten of je bent </w:t>
      </w:r>
      <w:r>
        <w:rPr>
          <w:color w:val="000000"/>
          <w:lang w:val="nl-NL"/>
        </w:rPr>
        <w:t>geselecteerd voor deelname</w:t>
      </w:r>
      <w:r w:rsidRPr="00FA49D4">
        <w:rPr>
          <w:color w:val="000000"/>
          <w:lang w:val="nl-NL"/>
        </w:rPr>
        <w:t>. </w:t>
      </w:r>
      <w:r w:rsidRPr="00FB54EE">
        <w:rPr>
          <w:lang w:val="nl-NL"/>
        </w:rPr>
        <w:t xml:space="preserve">Op dat moment word je automatisch definitief ingeschreven voor het festival. Indien je toch niet wilt deelnemen aan het festival dan is </w:t>
      </w:r>
      <w:r w:rsidR="005B41C7" w:rsidRPr="00FB54EE">
        <w:rPr>
          <w:lang w:val="nl-NL"/>
        </w:rPr>
        <w:t>kosteloze</w:t>
      </w:r>
      <w:r w:rsidRPr="00FB54EE">
        <w:rPr>
          <w:lang w:val="nl-NL"/>
        </w:rPr>
        <w:t xml:space="preserve"> annulering van de inschrijving binnen één week mogelijk.  </w:t>
      </w:r>
    </w:p>
    <w:p w14:paraId="4E23CE88" w14:textId="4EB72985" w:rsidR="0034492E" w:rsidRDefault="0034492E" w:rsidP="00FB54EE">
      <w:pPr>
        <w:rPr>
          <w:lang w:val="nl-NL"/>
        </w:rPr>
      </w:pPr>
    </w:p>
    <w:p w14:paraId="63C0C5A8" w14:textId="77777777" w:rsidR="0034492E" w:rsidRPr="00FB54EE" w:rsidRDefault="0034492E" w:rsidP="00FB54EE">
      <w:pPr>
        <w:rPr>
          <w:lang w:val="nl-NL"/>
        </w:rPr>
      </w:pPr>
    </w:p>
    <w:p w14:paraId="730AD4D4" w14:textId="77777777" w:rsidR="00FA49D4" w:rsidRPr="005D08CA" w:rsidRDefault="00FA49D4" w:rsidP="005D08CA">
      <w:pPr>
        <w:pStyle w:val="NormalWeb"/>
        <w:spacing w:before="0" w:beforeAutospacing="0" w:after="0" w:afterAutospacing="0"/>
        <w:rPr>
          <w:lang w:val="nl-NL"/>
        </w:rPr>
      </w:pPr>
    </w:p>
    <w:p w14:paraId="08560606" w14:textId="4B464287" w:rsidR="007012BA" w:rsidRPr="007012BA" w:rsidRDefault="005D08CA" w:rsidP="005D08CA">
      <w:pPr>
        <w:pStyle w:val="NormalWeb"/>
        <w:spacing w:before="0" w:beforeAutospacing="0" w:after="0" w:afterAutospacing="0"/>
        <w:rPr>
          <w:b/>
          <w:bCs/>
          <w:color w:val="000000"/>
          <w:lang w:val="nl-NL"/>
        </w:rPr>
      </w:pPr>
      <w:r w:rsidRPr="007012BA">
        <w:rPr>
          <w:b/>
          <w:bCs/>
          <w:color w:val="000000"/>
          <w:lang w:val="nl-NL"/>
        </w:rPr>
        <w:t>Naam brouwerij</w:t>
      </w:r>
      <w:r w:rsidR="007012BA">
        <w:rPr>
          <w:b/>
          <w:bCs/>
          <w:color w:val="000000"/>
          <w:lang w:val="nl-NL"/>
        </w:rPr>
        <w:t>:</w:t>
      </w:r>
      <w:r w:rsidRPr="007012BA">
        <w:rPr>
          <w:b/>
          <w:bCs/>
          <w:color w:val="000000"/>
          <w:lang w:val="nl-NL"/>
        </w:rPr>
        <w:t> </w:t>
      </w:r>
    </w:p>
    <w:p w14:paraId="6F83AFD2" w14:textId="7E57054D" w:rsidR="005D08CA" w:rsidRPr="007012BA" w:rsidRDefault="005D08CA" w:rsidP="005D08CA">
      <w:pPr>
        <w:pStyle w:val="NormalWeb"/>
        <w:spacing w:before="0" w:beforeAutospacing="0" w:after="0" w:afterAutospacing="0"/>
        <w:rPr>
          <w:color w:val="000000"/>
          <w:lang w:val="nl-NL"/>
        </w:rPr>
      </w:pPr>
      <w:r w:rsidRPr="004E577B">
        <w:rPr>
          <w:color w:val="000000"/>
          <w:lang w:val="nl-NL"/>
        </w:rPr>
        <w:t> </w:t>
      </w:r>
      <w:r w:rsidR="00DC422E">
        <w:rPr>
          <w:color w:val="000000"/>
          <w:lang w:val="nl-NL"/>
        </w:rPr>
        <w:object w:dxaOrig="225" w:dyaOrig="225" w14:anchorId="690ADD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style="width:225pt;height:18pt" o:ole="">
            <v:imagedata r:id="rId7" o:title=""/>
          </v:shape>
          <w:control r:id="rId8" w:name="TextBoxNaam" w:shapeid="_x0000_i1083"/>
        </w:object>
      </w:r>
    </w:p>
    <w:p w14:paraId="29FCFA8F" w14:textId="77777777" w:rsidR="005D08CA" w:rsidRPr="004E577B" w:rsidRDefault="005D08CA" w:rsidP="005D08CA">
      <w:pPr>
        <w:rPr>
          <w:lang w:val="nl-NL"/>
        </w:rPr>
      </w:pPr>
    </w:p>
    <w:p w14:paraId="1110C6EE" w14:textId="41AA9D88" w:rsidR="007012BA" w:rsidRPr="007012BA" w:rsidRDefault="005D08CA" w:rsidP="005D08CA">
      <w:pPr>
        <w:pStyle w:val="NormalWeb"/>
        <w:spacing w:before="0" w:beforeAutospacing="0" w:after="0" w:afterAutospacing="0"/>
        <w:rPr>
          <w:b/>
          <w:bCs/>
          <w:color w:val="000000"/>
          <w:lang w:val="nl-NL"/>
        </w:rPr>
      </w:pPr>
      <w:r w:rsidRPr="007012BA">
        <w:rPr>
          <w:b/>
          <w:bCs/>
          <w:color w:val="000000"/>
          <w:lang w:val="nl-NL"/>
        </w:rPr>
        <w:t>Contactpersoon</w:t>
      </w:r>
      <w:r w:rsidR="007012BA">
        <w:rPr>
          <w:b/>
          <w:bCs/>
          <w:color w:val="000000"/>
          <w:lang w:val="nl-NL"/>
        </w:rPr>
        <w:t>:</w:t>
      </w:r>
    </w:p>
    <w:p w14:paraId="69250FBF" w14:textId="63F70220" w:rsidR="005D08CA" w:rsidRPr="005D08CA" w:rsidRDefault="005D08CA" w:rsidP="005D08CA">
      <w:pPr>
        <w:pStyle w:val="NormalWeb"/>
        <w:spacing w:before="0" w:beforeAutospacing="0" w:after="0" w:afterAutospacing="0"/>
        <w:rPr>
          <w:lang w:val="nl-NL"/>
        </w:rPr>
      </w:pPr>
      <w:r w:rsidRPr="005D08CA">
        <w:rPr>
          <w:color w:val="000000"/>
          <w:lang w:val="nl-NL"/>
        </w:rPr>
        <w:t> </w:t>
      </w:r>
      <w:r w:rsidR="00DC422E">
        <w:rPr>
          <w:color w:val="000000"/>
          <w:lang w:val="nl-NL"/>
        </w:rPr>
        <w:object w:dxaOrig="225" w:dyaOrig="225" w14:anchorId="14D19BE8">
          <v:shape id="_x0000_i1085" type="#_x0000_t75" style="width:225pt;height:18pt" o:ole="">
            <v:imagedata r:id="rId7" o:title=""/>
          </v:shape>
          <w:control r:id="rId9" w:name="TextBoxContact" w:shapeid="_x0000_i1085"/>
        </w:object>
      </w:r>
    </w:p>
    <w:p w14:paraId="4DD9FD62" w14:textId="77777777" w:rsidR="005D08CA" w:rsidRPr="005D08CA" w:rsidRDefault="005D08CA" w:rsidP="005D08CA">
      <w:pPr>
        <w:rPr>
          <w:lang w:val="nl-NL"/>
        </w:rPr>
      </w:pPr>
    </w:p>
    <w:p w14:paraId="3EDA8120" w14:textId="10EDA4F9" w:rsidR="005D08CA" w:rsidRPr="007012BA" w:rsidRDefault="00A54092" w:rsidP="005D08CA">
      <w:pPr>
        <w:pStyle w:val="NormalWeb"/>
        <w:spacing w:before="0" w:beforeAutospacing="0" w:after="0" w:afterAutospacing="0"/>
        <w:rPr>
          <w:b/>
          <w:bCs/>
          <w:color w:val="000000"/>
          <w:lang w:val="nl-NL"/>
        </w:rPr>
      </w:pPr>
      <w:r w:rsidRPr="007012BA">
        <w:rPr>
          <w:b/>
          <w:bCs/>
          <w:color w:val="000000"/>
          <w:lang w:val="nl-NL"/>
        </w:rPr>
        <w:t>Straat en huisnummer</w:t>
      </w:r>
      <w:r w:rsidR="007012BA">
        <w:rPr>
          <w:b/>
          <w:bCs/>
          <w:color w:val="000000"/>
          <w:lang w:val="nl-NL"/>
        </w:rPr>
        <w:t>:</w:t>
      </w:r>
      <w:r w:rsidR="005D08CA" w:rsidRPr="007012BA">
        <w:rPr>
          <w:b/>
          <w:bCs/>
          <w:color w:val="000000"/>
          <w:lang w:val="nl-NL"/>
        </w:rPr>
        <w:t>  </w:t>
      </w:r>
    </w:p>
    <w:p w14:paraId="1A9F87DF" w14:textId="4190A829" w:rsidR="00A54092" w:rsidRDefault="004E577B" w:rsidP="005D08CA">
      <w:pPr>
        <w:pStyle w:val="NormalWeb"/>
        <w:spacing w:before="0" w:beforeAutospacing="0" w:after="0" w:afterAutospacing="0"/>
        <w:rPr>
          <w:color w:val="000000"/>
          <w:lang w:val="nl-NL"/>
        </w:rPr>
      </w:pPr>
      <w:r>
        <w:rPr>
          <w:color w:val="000000"/>
          <w:lang w:val="nl-NL"/>
        </w:rPr>
        <w:object w:dxaOrig="225" w:dyaOrig="225" w14:anchorId="27D366D1">
          <v:shape id="_x0000_i1091" type="#_x0000_t75" style="width:225pt;height:18pt" o:ole="">
            <v:imagedata r:id="rId7" o:title=""/>
          </v:shape>
          <w:control r:id="rId10" w:name="TextBoxStraat" w:shapeid="_x0000_i1091"/>
        </w:object>
      </w:r>
    </w:p>
    <w:p w14:paraId="094480B4" w14:textId="2872F423" w:rsidR="007012BA" w:rsidRDefault="007012BA" w:rsidP="005D08CA">
      <w:pPr>
        <w:pStyle w:val="NormalWeb"/>
        <w:spacing w:before="0" w:beforeAutospacing="0" w:after="0" w:afterAutospacing="0"/>
        <w:rPr>
          <w:color w:val="000000"/>
          <w:lang w:val="nl-NL"/>
        </w:rPr>
      </w:pPr>
    </w:p>
    <w:p w14:paraId="3C235C5B" w14:textId="283B62DA" w:rsidR="00A54092" w:rsidRPr="007012BA" w:rsidRDefault="00A54092" w:rsidP="005D08CA">
      <w:pPr>
        <w:pStyle w:val="NormalWeb"/>
        <w:spacing w:before="0" w:beforeAutospacing="0" w:after="0" w:afterAutospacing="0"/>
        <w:rPr>
          <w:b/>
          <w:bCs/>
          <w:color w:val="000000"/>
          <w:lang w:val="nl-NL"/>
        </w:rPr>
      </w:pPr>
      <w:r w:rsidRPr="007012BA">
        <w:rPr>
          <w:b/>
          <w:bCs/>
          <w:color w:val="000000"/>
          <w:lang w:val="nl-NL"/>
        </w:rPr>
        <w:t>Postcode</w:t>
      </w:r>
      <w:r w:rsidR="007012BA">
        <w:rPr>
          <w:b/>
          <w:bCs/>
          <w:color w:val="000000"/>
          <w:lang w:val="nl-NL"/>
        </w:rPr>
        <w:t>:</w:t>
      </w:r>
      <w:r w:rsidRPr="007012BA">
        <w:rPr>
          <w:b/>
          <w:bCs/>
          <w:color w:val="000000"/>
          <w:lang w:val="nl-NL"/>
        </w:rPr>
        <w:t>  </w:t>
      </w:r>
    </w:p>
    <w:p w14:paraId="305C396A" w14:textId="0FDE1531" w:rsidR="00A54092" w:rsidRDefault="004E577B" w:rsidP="005D08CA">
      <w:pPr>
        <w:pStyle w:val="NormalWeb"/>
        <w:spacing w:before="0" w:beforeAutospacing="0" w:after="0" w:afterAutospacing="0"/>
        <w:rPr>
          <w:color w:val="000000"/>
          <w:lang w:val="nl-NL"/>
        </w:rPr>
      </w:pPr>
      <w:r>
        <w:rPr>
          <w:color w:val="000000"/>
          <w:lang w:val="nl-NL"/>
        </w:rPr>
        <w:object w:dxaOrig="225" w:dyaOrig="225" w14:anchorId="580F5AC4">
          <v:shape id="_x0000_i1100" type="#_x0000_t75" style="width:60.75pt;height:18pt" o:ole="">
            <v:imagedata r:id="rId11" o:title=""/>
          </v:shape>
          <w:control r:id="rId12" w:name="TextBoxPostcode" w:shapeid="_x0000_i1100"/>
        </w:object>
      </w:r>
    </w:p>
    <w:p w14:paraId="36E38140" w14:textId="77777777" w:rsidR="007012BA" w:rsidRDefault="007012BA" w:rsidP="005D08CA">
      <w:pPr>
        <w:pStyle w:val="NormalWeb"/>
        <w:spacing w:before="0" w:beforeAutospacing="0" w:after="0" w:afterAutospacing="0"/>
        <w:rPr>
          <w:color w:val="000000"/>
          <w:lang w:val="nl-NL"/>
        </w:rPr>
      </w:pPr>
    </w:p>
    <w:p w14:paraId="4C3868CA" w14:textId="47413A19" w:rsidR="00A54092" w:rsidRPr="007012BA" w:rsidRDefault="00A54092" w:rsidP="005D08CA">
      <w:pPr>
        <w:pStyle w:val="NormalWeb"/>
        <w:spacing w:before="0" w:beforeAutospacing="0" w:after="0" w:afterAutospacing="0"/>
        <w:rPr>
          <w:b/>
          <w:bCs/>
          <w:lang w:val="nl-NL"/>
        </w:rPr>
      </w:pPr>
      <w:r w:rsidRPr="007012BA">
        <w:rPr>
          <w:b/>
          <w:bCs/>
          <w:color w:val="000000"/>
          <w:lang w:val="nl-NL"/>
        </w:rPr>
        <w:t>Plaats</w:t>
      </w:r>
      <w:r w:rsidR="007012BA">
        <w:rPr>
          <w:b/>
          <w:bCs/>
          <w:color w:val="000000"/>
          <w:lang w:val="nl-NL"/>
        </w:rPr>
        <w:t>:</w:t>
      </w:r>
      <w:r w:rsidRPr="007012BA">
        <w:rPr>
          <w:b/>
          <w:bCs/>
          <w:color w:val="000000"/>
          <w:lang w:val="nl-NL"/>
        </w:rPr>
        <w:t>  </w:t>
      </w:r>
    </w:p>
    <w:p w14:paraId="5F989160" w14:textId="40BA219A" w:rsidR="005D08CA" w:rsidRPr="005D08CA" w:rsidRDefault="004E577B" w:rsidP="005D08CA">
      <w:pPr>
        <w:rPr>
          <w:lang w:val="nl-NL"/>
        </w:rPr>
      </w:pPr>
      <w:r>
        <w:rPr>
          <w:lang w:val="nl-NL"/>
        </w:rPr>
        <w:object w:dxaOrig="225" w:dyaOrig="225" w14:anchorId="204B826A">
          <v:shape id="_x0000_i1112" type="#_x0000_t75" style="width:105pt;height:18pt" o:ole="">
            <v:imagedata r:id="rId13" o:title=""/>
          </v:shape>
          <w:control r:id="rId14" w:name="TextBoxPlaats" w:shapeid="_x0000_i1112"/>
        </w:object>
      </w:r>
    </w:p>
    <w:p w14:paraId="61BC1D47" w14:textId="77777777" w:rsidR="005D08CA" w:rsidRPr="005D08CA" w:rsidRDefault="005D08CA" w:rsidP="005D08CA">
      <w:pPr>
        <w:rPr>
          <w:lang w:val="nl-NL"/>
        </w:rPr>
      </w:pPr>
    </w:p>
    <w:p w14:paraId="08BC238F" w14:textId="5DEA33BD" w:rsidR="005D08CA" w:rsidRPr="005D08CA" w:rsidRDefault="005D08CA" w:rsidP="005D08CA">
      <w:pPr>
        <w:pStyle w:val="NormalWeb"/>
        <w:spacing w:before="0" w:beforeAutospacing="0" w:after="240" w:afterAutospacing="0"/>
        <w:rPr>
          <w:lang w:val="nl-NL"/>
        </w:rPr>
      </w:pPr>
      <w:r w:rsidRPr="007012BA">
        <w:rPr>
          <w:b/>
          <w:bCs/>
          <w:color w:val="000000"/>
          <w:lang w:val="nl-NL"/>
        </w:rPr>
        <w:t>Telefoonnummer (overdag/avond)</w:t>
      </w:r>
      <w:r w:rsidR="007012BA">
        <w:rPr>
          <w:b/>
          <w:bCs/>
          <w:color w:val="000000"/>
          <w:lang w:val="nl-NL"/>
        </w:rPr>
        <w:t>:</w:t>
      </w:r>
      <w:r w:rsidRPr="005D08CA">
        <w:rPr>
          <w:color w:val="000000"/>
          <w:lang w:val="nl-NL"/>
        </w:rPr>
        <w:t xml:space="preserve"> </w:t>
      </w:r>
      <w:r w:rsidRPr="005D08CA">
        <w:rPr>
          <w:color w:val="000000"/>
          <w:lang w:val="nl-NL"/>
        </w:rPr>
        <w:br/>
      </w:r>
      <w:r w:rsidR="004E577B">
        <w:rPr>
          <w:lang w:val="nl-NL"/>
        </w:rPr>
        <w:object w:dxaOrig="225" w:dyaOrig="225" w14:anchorId="14017A6A">
          <v:shape id="_x0000_i1127" type="#_x0000_t75" style="width:1in;height:18pt" o:ole="">
            <v:imagedata r:id="rId15" o:title=""/>
          </v:shape>
          <w:control r:id="rId16" w:name="TextBoxTelefoon" w:shapeid="_x0000_i1127"/>
        </w:object>
      </w:r>
    </w:p>
    <w:p w14:paraId="34ACD49B" w14:textId="2B30BB22" w:rsidR="005D08CA" w:rsidRPr="007012BA" w:rsidRDefault="005D08CA" w:rsidP="005D08CA">
      <w:pPr>
        <w:pStyle w:val="NormalWeb"/>
        <w:spacing w:before="0" w:beforeAutospacing="0" w:after="0" w:afterAutospacing="0"/>
        <w:rPr>
          <w:b/>
          <w:bCs/>
          <w:lang w:val="nl-NL"/>
        </w:rPr>
      </w:pPr>
      <w:r w:rsidRPr="007012BA">
        <w:rPr>
          <w:b/>
          <w:bCs/>
          <w:color w:val="000000"/>
          <w:lang w:val="nl-NL"/>
        </w:rPr>
        <w:t>E-mail adres</w:t>
      </w:r>
      <w:r w:rsidR="007012BA">
        <w:rPr>
          <w:b/>
          <w:bCs/>
          <w:color w:val="000000"/>
          <w:lang w:val="nl-NL"/>
        </w:rPr>
        <w:t>:</w:t>
      </w:r>
      <w:r w:rsidRPr="007012BA">
        <w:rPr>
          <w:b/>
          <w:bCs/>
          <w:color w:val="000000"/>
          <w:lang w:val="nl-NL"/>
        </w:rPr>
        <w:t> </w:t>
      </w:r>
    </w:p>
    <w:p w14:paraId="656505DD" w14:textId="125BAFCD" w:rsidR="005D08CA" w:rsidRPr="004E577B" w:rsidRDefault="004E577B" w:rsidP="005D08CA">
      <w:r>
        <w:object w:dxaOrig="225" w:dyaOrig="225" w14:anchorId="5EC0D95C">
          <v:shape id="_x0000_i1145" type="#_x0000_t75" style="width:225pt;height:18pt" o:ole="">
            <v:imagedata r:id="rId7" o:title=""/>
          </v:shape>
          <w:control r:id="rId17" w:name="TextBoxEmail" w:shapeid="_x0000_i1145"/>
        </w:object>
      </w:r>
    </w:p>
    <w:p w14:paraId="4582B6D0" w14:textId="77777777" w:rsidR="00A54092" w:rsidRPr="004E577B" w:rsidRDefault="00A54092" w:rsidP="005D08CA">
      <w:pPr>
        <w:pStyle w:val="NormalWeb"/>
        <w:spacing w:before="0" w:beforeAutospacing="0" w:after="0" w:afterAutospacing="0"/>
        <w:rPr>
          <w:color w:val="000000"/>
        </w:rPr>
      </w:pPr>
    </w:p>
    <w:p w14:paraId="271EB3AC" w14:textId="77777777" w:rsidR="005D08CA" w:rsidRPr="005D08CA" w:rsidRDefault="005D08CA" w:rsidP="005D08CA">
      <w:pPr>
        <w:pStyle w:val="NormalWeb"/>
        <w:spacing w:before="0" w:beforeAutospacing="0" w:after="0" w:afterAutospacing="0"/>
        <w:rPr>
          <w:lang w:val="nl-NL"/>
        </w:rPr>
      </w:pPr>
      <w:r w:rsidRPr="005D08CA">
        <w:rPr>
          <w:b/>
          <w:bCs/>
          <w:color w:val="000000"/>
          <w:lang w:val="nl-NL"/>
        </w:rPr>
        <w:t>Omschrijving brouwer:</w:t>
      </w:r>
    </w:p>
    <w:p w14:paraId="0015604A" w14:textId="7A501764" w:rsidR="00FA49D4" w:rsidRPr="005B41C7" w:rsidRDefault="00FA49D4" w:rsidP="00FA49D4">
      <w:pPr>
        <w:spacing w:after="160"/>
        <w:rPr>
          <w:lang w:val="nl-NL"/>
        </w:rPr>
      </w:pPr>
      <w:r w:rsidRPr="00FA49D4">
        <w:rPr>
          <w:color w:val="000000"/>
          <w:lang w:val="nl-NL"/>
        </w:rPr>
        <w:t xml:space="preserve">Tijdens het festival in </w:t>
      </w:r>
      <w:r>
        <w:rPr>
          <w:color w:val="000000"/>
          <w:lang w:val="nl-NL"/>
        </w:rPr>
        <w:t>2022</w:t>
      </w:r>
      <w:r w:rsidRPr="00FA49D4">
        <w:rPr>
          <w:color w:val="000000"/>
          <w:lang w:val="nl-NL"/>
        </w:rPr>
        <w:t xml:space="preserve"> presenteren wij graag een brede selectie van kleine Nederlandse brouwerijen met diverse stijlen speciaal</w:t>
      </w:r>
      <w:r w:rsidR="00852753">
        <w:rPr>
          <w:color w:val="000000"/>
          <w:lang w:val="nl-NL"/>
        </w:rPr>
        <w:t xml:space="preserve"> </w:t>
      </w:r>
      <w:r w:rsidRPr="00FA49D4">
        <w:rPr>
          <w:color w:val="000000"/>
          <w:lang w:val="nl-NL"/>
        </w:rPr>
        <w:t>bier aan onze bezoekers. We zijn zowel op zoek naar brouwerijen die traditione</w:t>
      </w:r>
      <w:r w:rsidR="005B41C7">
        <w:rPr>
          <w:color w:val="000000"/>
          <w:lang w:val="nl-NL"/>
        </w:rPr>
        <w:t>le</w:t>
      </w:r>
      <w:r w:rsidRPr="00FA49D4">
        <w:rPr>
          <w:color w:val="000000"/>
          <w:lang w:val="nl-NL"/>
        </w:rPr>
        <w:t xml:space="preserve"> bieren vervaardigen als brouwerijen d</w:t>
      </w:r>
      <w:r w:rsidR="005B41C7">
        <w:rPr>
          <w:color w:val="000000"/>
          <w:lang w:val="nl-NL"/>
        </w:rPr>
        <w:t>i</w:t>
      </w:r>
      <w:r w:rsidRPr="00FA49D4">
        <w:rPr>
          <w:color w:val="000000"/>
          <w:lang w:val="nl-NL"/>
        </w:rPr>
        <w:t xml:space="preserve">e bieren met gedurfde- en nieuwe smaakstijlen produceren. </w:t>
      </w:r>
      <w:r w:rsidRPr="005B41C7">
        <w:rPr>
          <w:color w:val="000000"/>
          <w:lang w:val="nl-NL"/>
        </w:rPr>
        <w:t xml:space="preserve">Geef onderstaand een omschrijving van jouw brouwerij </w:t>
      </w:r>
      <w:r w:rsidRPr="005B41C7">
        <w:rPr>
          <w:b/>
          <w:bCs/>
          <w:color w:val="000000"/>
          <w:u w:val="single"/>
          <w:lang w:val="nl-NL"/>
        </w:rPr>
        <w:t>en</w:t>
      </w:r>
      <w:r w:rsidRPr="005B41C7">
        <w:rPr>
          <w:color w:val="000000"/>
          <w:lang w:val="nl-NL"/>
        </w:rPr>
        <w:t xml:space="preserve"> bierstijl. </w:t>
      </w:r>
    </w:p>
    <w:p w14:paraId="2222ECD4" w14:textId="61339AF0" w:rsidR="005D08CA" w:rsidRDefault="004E577B" w:rsidP="005D08CA">
      <w:pPr>
        <w:rPr>
          <w:lang w:val="nl-NL"/>
        </w:rPr>
      </w:pPr>
      <w:r>
        <w:rPr>
          <w:lang w:val="nl-NL"/>
        </w:rPr>
        <w:object w:dxaOrig="225" w:dyaOrig="225" w14:anchorId="71A278E5">
          <v:shape id="_x0000_i1166" type="#_x0000_t75" style="width:485.25pt;height:69.75pt" o:ole="">
            <v:imagedata r:id="rId18" o:title=""/>
          </v:shape>
          <w:control r:id="rId19" w:name="TextBoxOmschrijving" w:shapeid="_x0000_i1166"/>
        </w:object>
      </w:r>
    </w:p>
    <w:p w14:paraId="5EAE0885" w14:textId="4FBF3F7D" w:rsidR="007012BA" w:rsidRDefault="007012BA" w:rsidP="005D08CA"/>
    <w:p w14:paraId="76F3788C" w14:textId="0C65152A" w:rsidR="007012BA" w:rsidRDefault="007012BA" w:rsidP="005D08CA">
      <w:pPr>
        <w:rPr>
          <w:lang w:val="nl-NL"/>
        </w:rPr>
      </w:pPr>
    </w:p>
    <w:p w14:paraId="1CE99B3E" w14:textId="77777777" w:rsidR="00FA49D4" w:rsidRDefault="00FA49D4" w:rsidP="005D08CA">
      <w:pPr>
        <w:rPr>
          <w:lang w:val="nl-NL"/>
        </w:rPr>
      </w:pPr>
    </w:p>
    <w:p w14:paraId="32551915" w14:textId="77777777" w:rsidR="00052299" w:rsidRDefault="00052299" w:rsidP="00FB54EE">
      <w:pPr>
        <w:spacing w:after="160"/>
        <w:textAlignment w:val="baseline"/>
        <w:rPr>
          <w:b/>
          <w:bCs/>
          <w:color w:val="000000"/>
          <w:lang w:val="nl-NL"/>
        </w:rPr>
      </w:pPr>
    </w:p>
    <w:p w14:paraId="575AE6E9" w14:textId="69EFDF44" w:rsidR="00FB54EE" w:rsidRDefault="00052299" w:rsidP="00FB54EE">
      <w:pPr>
        <w:spacing w:after="160"/>
        <w:textAlignment w:val="baseline"/>
        <w:rPr>
          <w:b/>
          <w:bCs/>
          <w:color w:val="000000"/>
          <w:lang w:val="nl-NL"/>
        </w:rPr>
      </w:pPr>
      <w:r>
        <w:rPr>
          <w:b/>
          <w:bCs/>
          <w:color w:val="000000"/>
          <w:lang w:val="nl-NL"/>
        </w:rPr>
        <w:t>Welke bieren kun je meenemen naar het festival?</w:t>
      </w:r>
    </w:p>
    <w:p w14:paraId="47A88385" w14:textId="1C404BA6" w:rsidR="00052299" w:rsidRDefault="00052299" w:rsidP="00052299">
      <w:pPr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object w:dxaOrig="225" w:dyaOrig="225" w14:anchorId="7BFFCBE8">
          <v:shape id="_x0000_i1190" type="#_x0000_t75" style="width:108pt;height:21pt" o:ole="">
            <v:imagedata r:id="rId20" o:title=""/>
          </v:shape>
          <w:control r:id="rId21" w:name="CheckBox26" w:shapeid="_x0000_i1190"/>
        </w:object>
      </w:r>
      <w:r>
        <w:rPr>
          <w:rFonts w:eastAsia="Times New Roman"/>
          <w:color w:val="000000"/>
          <w:lang w:val="en-US"/>
        </w:rPr>
        <w:object w:dxaOrig="225" w:dyaOrig="225" w14:anchorId="1F3E7480">
          <v:shape id="_x0000_i1219" type="#_x0000_t75" style="width:108pt;height:21pt" o:ole="">
            <v:imagedata r:id="rId22" o:title=""/>
          </v:shape>
          <w:control r:id="rId23" w:name="CheckBox291" w:shapeid="_x0000_i1219"/>
        </w:object>
      </w:r>
    </w:p>
    <w:p w14:paraId="26CA5484" w14:textId="3B41E3DD" w:rsidR="00052299" w:rsidRDefault="00052299" w:rsidP="00052299">
      <w:pPr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object w:dxaOrig="225" w:dyaOrig="225" w14:anchorId="3A0817A9">
          <v:shape id="_x0000_i1220" type="#_x0000_t75" style="width:108pt;height:21pt" o:ole="">
            <v:imagedata r:id="rId24" o:title=""/>
          </v:shape>
          <w:control r:id="rId25" w:name="CheckBox216" w:shapeid="_x0000_i1220"/>
        </w:object>
      </w:r>
      <w:r>
        <w:rPr>
          <w:rFonts w:eastAsia="Times New Roman"/>
          <w:color w:val="000000"/>
          <w:lang w:val="en-US"/>
        </w:rPr>
        <w:object w:dxaOrig="225" w:dyaOrig="225" w14:anchorId="63807AF8">
          <v:shape id="_x0000_i1255" type="#_x0000_t75" style="width:108pt;height:21pt" o:ole="">
            <v:imagedata r:id="rId26" o:title=""/>
          </v:shape>
          <w:control r:id="rId27" w:name="CheckBox2101" w:shapeid="_x0000_i1255"/>
        </w:object>
      </w:r>
    </w:p>
    <w:p w14:paraId="3B192591" w14:textId="727EDE1F" w:rsidR="00052299" w:rsidRDefault="00052299" w:rsidP="00052299">
      <w:pPr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object w:dxaOrig="225" w:dyaOrig="225" w14:anchorId="52FA6E5C">
          <v:shape id="_x0000_i1256" type="#_x0000_t75" style="width:108pt;height:21pt" o:ole="">
            <v:imagedata r:id="rId28" o:title=""/>
          </v:shape>
          <w:control r:id="rId29" w:name="CheckBox221" w:shapeid="_x0000_i1256"/>
        </w:object>
      </w:r>
      <w:r>
        <w:rPr>
          <w:rFonts w:eastAsia="Times New Roman"/>
          <w:color w:val="000000"/>
          <w:lang w:val="en-US"/>
        </w:rPr>
        <w:object w:dxaOrig="225" w:dyaOrig="225" w14:anchorId="6C689955">
          <v:shape id="_x0000_i1297" type="#_x0000_t75" style="width:108pt;height:21pt" o:ole="">
            <v:imagedata r:id="rId30" o:title=""/>
          </v:shape>
          <w:control r:id="rId31" w:name="CheckBox2121" w:shapeid="_x0000_i1297"/>
        </w:object>
      </w:r>
    </w:p>
    <w:p w14:paraId="4EC30ECE" w14:textId="4A5BA97A" w:rsidR="00052299" w:rsidRDefault="00052299" w:rsidP="00052299">
      <w:pPr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object w:dxaOrig="225" w:dyaOrig="225" w14:anchorId="03CF50E3">
          <v:shape id="_x0000_i1298" type="#_x0000_t75" style="width:108pt;height:21pt" o:ole="">
            <v:imagedata r:id="rId32" o:title=""/>
          </v:shape>
          <w:control r:id="rId33" w:name="CheckBox231" w:shapeid="_x0000_i1298"/>
        </w:object>
      </w:r>
      <w:r>
        <w:rPr>
          <w:rFonts w:eastAsia="Times New Roman"/>
          <w:color w:val="000000"/>
          <w:lang w:val="en-US"/>
        </w:rPr>
        <w:object w:dxaOrig="225" w:dyaOrig="225" w14:anchorId="435EC372">
          <v:shape id="_x0000_i1345" type="#_x0000_t75" style="width:108pt;height:21pt" o:ole="">
            <v:imagedata r:id="rId34" o:title=""/>
          </v:shape>
          <w:control r:id="rId35" w:name="CheckBox2111" w:shapeid="_x0000_i1345"/>
        </w:object>
      </w:r>
    </w:p>
    <w:p w14:paraId="2C1BDA97" w14:textId="35F0D668" w:rsidR="00052299" w:rsidRDefault="00052299" w:rsidP="00052299">
      <w:pPr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object w:dxaOrig="225" w:dyaOrig="225" w14:anchorId="257CC1FC">
          <v:shape id="_x0000_i1346" type="#_x0000_t75" style="width:108pt;height:21pt" o:ole="">
            <v:imagedata r:id="rId36" o:title=""/>
          </v:shape>
          <w:control r:id="rId37" w:name="CheckBox241" w:shapeid="_x0000_i1346"/>
        </w:object>
      </w:r>
      <w:r>
        <w:rPr>
          <w:rFonts w:eastAsia="Times New Roman"/>
          <w:color w:val="000000"/>
          <w:lang w:val="en-US"/>
        </w:rPr>
        <w:object w:dxaOrig="225" w:dyaOrig="225" w14:anchorId="3E2AA4A8">
          <v:shape id="_x0000_i1399" type="#_x0000_t75" style="width:123pt;height:21pt" o:ole="">
            <v:imagedata r:id="rId38" o:title=""/>
          </v:shape>
          <w:control r:id="rId39" w:name="CheckBox2131" w:shapeid="_x0000_i1399"/>
        </w:object>
      </w:r>
    </w:p>
    <w:p w14:paraId="439D9FF5" w14:textId="3BA0DC74" w:rsidR="00052299" w:rsidRDefault="00052299" w:rsidP="00052299">
      <w:pPr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object w:dxaOrig="225" w:dyaOrig="225" w14:anchorId="04FB9F25">
          <v:shape id="_x0000_i1400" type="#_x0000_t75" style="width:87pt;height:21pt" o:ole="">
            <v:imagedata r:id="rId40" o:title=""/>
          </v:shape>
          <w:control r:id="rId41" w:name="CheckBox251" w:shapeid="_x0000_i1400"/>
        </w:object>
      </w:r>
      <w:r>
        <w:rPr>
          <w:rFonts w:eastAsia="Times New Roman"/>
          <w:color w:val="000000"/>
          <w:lang w:val="en-US"/>
        </w:rPr>
        <w:tab/>
      </w:r>
      <w:r>
        <w:rPr>
          <w:rFonts w:eastAsia="Times New Roman"/>
          <w:color w:val="000000"/>
          <w:lang w:val="en-US"/>
        </w:rPr>
        <w:object w:dxaOrig="225" w:dyaOrig="225" w14:anchorId="44150750">
          <v:shape id="_x0000_i1457" type="#_x0000_t75" style="width:108pt;height:21pt" o:ole="">
            <v:imagedata r:id="rId42" o:title=""/>
          </v:shape>
          <w:control r:id="rId43" w:name="CheckBox2711" w:shapeid="_x0000_i1457"/>
        </w:object>
      </w:r>
    </w:p>
    <w:p w14:paraId="05BA6CAA" w14:textId="336F4065" w:rsidR="00052299" w:rsidRDefault="00052299" w:rsidP="00052299">
      <w:pPr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object w:dxaOrig="225" w:dyaOrig="225" w14:anchorId="75C65CBA">
          <v:shape id="_x0000_i1517" type="#_x0000_t75" style="width:190.5pt;height:21pt" o:ole="">
            <v:imagedata r:id="rId44" o:title=""/>
          </v:shape>
          <w:control r:id="rId45" w:name="CheckBox2611" w:shapeid="_x0000_i1517"/>
        </w:object>
      </w:r>
    </w:p>
    <w:p w14:paraId="110E5053" w14:textId="7092514A" w:rsidR="00052299" w:rsidRDefault="00052299" w:rsidP="00052299">
      <w:pPr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object w:dxaOrig="225" w:dyaOrig="225" w14:anchorId="55E05583">
          <v:shape id="_x0000_i1580" type="#_x0000_t75" style="width:224.25pt;height:21pt" o:ole="">
            <v:imagedata r:id="rId46" o:title=""/>
          </v:shape>
          <w:control r:id="rId47" w:name="CheckBox2141" w:shapeid="_x0000_i1580"/>
        </w:object>
      </w:r>
    </w:p>
    <w:p w14:paraId="6D2C3D37" w14:textId="04D68205" w:rsidR="00052299" w:rsidRDefault="00052299" w:rsidP="00052299">
      <w:pPr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object w:dxaOrig="225" w:dyaOrig="225" w14:anchorId="1A3D6BDE">
          <v:shape id="_x0000_i1646" type="#_x0000_t75" style="width:204.75pt;height:21pt" o:ole="">
            <v:imagedata r:id="rId48" o:title=""/>
          </v:shape>
          <w:control r:id="rId49" w:name="CheckBox2151" w:shapeid="_x0000_i1646"/>
        </w:object>
      </w:r>
    </w:p>
    <w:p w14:paraId="5535689B" w14:textId="7385AA31" w:rsidR="00052299" w:rsidRDefault="00052299" w:rsidP="00052299">
      <w:pPr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object w:dxaOrig="225" w:dyaOrig="225" w14:anchorId="415FDEFE">
          <v:shape id="_x0000_i1715" type="#_x0000_t75" style="width:43.5pt;height:18pt" o:ole="">
            <v:imagedata r:id="rId50" o:title=""/>
          </v:shape>
          <w:control r:id="rId51" w:name="Label11" w:shapeid="_x0000_i1715"/>
        </w:object>
      </w:r>
      <w:r>
        <w:rPr>
          <w:rFonts w:eastAsia="Times New Roman"/>
          <w:color w:val="000000"/>
          <w:lang w:val="en-US"/>
        </w:rPr>
        <w:object w:dxaOrig="225" w:dyaOrig="225" w14:anchorId="15FA8AB8">
          <v:shape id="_x0000_i1789" type="#_x0000_t75" style="width:151.5pt;height:18pt" o:ole="">
            <v:imagedata r:id="rId52" o:title=""/>
          </v:shape>
          <w:control r:id="rId53" w:name="TextBox11" w:shapeid="_x0000_i1789"/>
        </w:object>
      </w:r>
    </w:p>
    <w:p w14:paraId="36C5AD0F" w14:textId="77777777" w:rsidR="006C64A5" w:rsidRDefault="006C64A5" w:rsidP="00FB54EE">
      <w:pPr>
        <w:spacing w:after="160"/>
        <w:textAlignment w:val="baseline"/>
        <w:rPr>
          <w:b/>
          <w:bCs/>
          <w:color w:val="000000"/>
          <w:lang w:val="nl-NL"/>
        </w:rPr>
      </w:pPr>
    </w:p>
    <w:p w14:paraId="7463B93C" w14:textId="77777777" w:rsidR="006C64A5" w:rsidRDefault="006C64A5" w:rsidP="00FB54EE">
      <w:pPr>
        <w:spacing w:after="160"/>
        <w:textAlignment w:val="baseline"/>
        <w:rPr>
          <w:b/>
          <w:bCs/>
          <w:color w:val="000000"/>
          <w:lang w:val="nl-NL"/>
        </w:rPr>
      </w:pPr>
    </w:p>
    <w:p w14:paraId="64C9732B" w14:textId="50269D0C" w:rsidR="00FB54EE" w:rsidRPr="00FB54EE" w:rsidRDefault="00FB54EE" w:rsidP="00FB54EE">
      <w:pPr>
        <w:spacing w:after="160"/>
        <w:textAlignment w:val="baseline"/>
        <w:rPr>
          <w:b/>
          <w:bCs/>
          <w:color w:val="000000"/>
          <w:lang w:val="nl-NL"/>
        </w:rPr>
      </w:pPr>
      <w:r w:rsidRPr="00FB54EE">
        <w:rPr>
          <w:b/>
          <w:bCs/>
          <w:color w:val="000000"/>
          <w:lang w:val="nl-NL"/>
        </w:rPr>
        <w:t>Voorwaarden</w:t>
      </w:r>
    </w:p>
    <w:p w14:paraId="1F5430E2" w14:textId="77777777" w:rsidR="00FB54EE" w:rsidRPr="00FB54EE" w:rsidRDefault="00FB54EE" w:rsidP="00FB54EE">
      <w:pPr>
        <w:spacing w:after="160"/>
        <w:textAlignment w:val="baseline"/>
        <w:rPr>
          <w:color w:val="000000"/>
          <w:lang w:val="nl-NL"/>
        </w:rPr>
      </w:pPr>
      <w:r w:rsidRPr="00FB54EE">
        <w:rPr>
          <w:color w:val="000000"/>
          <w:lang w:val="nl-NL"/>
        </w:rPr>
        <w:t>Deelname aan het festival is alleen mogelijk als je kunt instemmen met onderstaande voorwaarden:</w:t>
      </w:r>
    </w:p>
    <w:p w14:paraId="51DC16CF" w14:textId="57111855" w:rsidR="00B035A8" w:rsidRDefault="00FB54EE" w:rsidP="00FB54EE">
      <w:pPr>
        <w:pStyle w:val="ListParagraph"/>
        <w:spacing w:after="160"/>
        <w:textAlignment w:val="baseline"/>
        <w:rPr>
          <w:color w:val="000000"/>
          <w:lang w:val="nl-NL"/>
        </w:rPr>
      </w:pPr>
      <w:r>
        <w:rPr>
          <w:color w:val="000000"/>
          <w:lang w:val="nl-NL"/>
        </w:rPr>
        <w:object w:dxaOrig="225" w:dyaOrig="225" w14:anchorId="261D85A4">
          <v:shape id="_x0000_i1790" type="#_x0000_t75" style="width:411pt;height:32.25pt" o:ole="">
            <v:imagedata r:id="rId54" o:title=""/>
          </v:shape>
          <w:control r:id="rId55" w:name="CheckBox1" w:shapeid="_x0000_i1790"/>
        </w:object>
      </w:r>
    </w:p>
    <w:p w14:paraId="1EAAD1DA" w14:textId="4FCD845A" w:rsidR="00B035A8" w:rsidRDefault="00B035A8" w:rsidP="00FB54EE">
      <w:pPr>
        <w:pStyle w:val="ListParagraph"/>
        <w:spacing w:after="160"/>
        <w:textAlignment w:val="baseline"/>
        <w:rPr>
          <w:color w:val="000000"/>
          <w:lang w:val="nl-NL"/>
        </w:rPr>
      </w:pPr>
      <w:r>
        <w:rPr>
          <w:color w:val="000000"/>
          <w:lang w:val="nl-NL"/>
        </w:rPr>
        <w:object w:dxaOrig="225" w:dyaOrig="225" w14:anchorId="05E11D0B">
          <v:shape id="_x0000_i1868" type="#_x0000_t75" style="width:411pt;height:21pt" o:ole="">
            <v:imagedata r:id="rId56" o:title=""/>
          </v:shape>
          <w:control r:id="rId57" w:name="CheckBox11" w:shapeid="_x0000_i1868"/>
        </w:object>
      </w:r>
    </w:p>
    <w:p w14:paraId="56CFCDD8" w14:textId="637B0446" w:rsidR="00B035A8" w:rsidRDefault="00B035A8" w:rsidP="00FB54EE">
      <w:pPr>
        <w:pStyle w:val="ListParagraph"/>
        <w:spacing w:after="160"/>
        <w:textAlignment w:val="baseline"/>
        <w:rPr>
          <w:color w:val="000000"/>
          <w:lang w:val="nl-NL"/>
        </w:rPr>
      </w:pPr>
      <w:r>
        <w:rPr>
          <w:color w:val="000000"/>
          <w:lang w:val="nl-NL"/>
        </w:rPr>
        <w:object w:dxaOrig="225" w:dyaOrig="225" w14:anchorId="17BBD449">
          <v:shape id="_x0000_i1949" type="#_x0000_t75" style="width:411pt;height:47.25pt" o:ole="">
            <v:imagedata r:id="rId58" o:title=""/>
          </v:shape>
          <w:control r:id="rId59" w:name="CheckBox12" w:shapeid="_x0000_i1949"/>
        </w:object>
      </w:r>
    </w:p>
    <w:p w14:paraId="7B11B4B1" w14:textId="263D54A2" w:rsidR="00B035A8" w:rsidRDefault="00B035A8" w:rsidP="00FB54EE">
      <w:pPr>
        <w:pStyle w:val="ListParagraph"/>
        <w:spacing w:after="160"/>
        <w:textAlignment w:val="baseline"/>
        <w:rPr>
          <w:color w:val="000000"/>
          <w:lang w:val="nl-NL"/>
        </w:rPr>
      </w:pPr>
      <w:r>
        <w:rPr>
          <w:color w:val="000000"/>
          <w:lang w:val="nl-NL"/>
        </w:rPr>
        <w:object w:dxaOrig="225" w:dyaOrig="225" w14:anchorId="41F659B2">
          <v:shape id="_x0000_i2033" type="#_x0000_t75" style="width:411pt;height:47.25pt" o:ole="">
            <v:imagedata r:id="rId60" o:title=""/>
          </v:shape>
          <w:control r:id="rId61" w:name="CheckBox13" w:shapeid="_x0000_i2033"/>
        </w:object>
      </w:r>
    </w:p>
    <w:p w14:paraId="536F7C86" w14:textId="770915F0" w:rsidR="00B035A8" w:rsidRDefault="00B035A8" w:rsidP="00FB54EE">
      <w:pPr>
        <w:pStyle w:val="ListParagraph"/>
        <w:spacing w:after="160"/>
        <w:textAlignment w:val="baseline"/>
        <w:rPr>
          <w:color w:val="000000"/>
          <w:lang w:val="nl-NL"/>
        </w:rPr>
      </w:pPr>
    </w:p>
    <w:p w14:paraId="3C766084" w14:textId="77777777" w:rsidR="00852753" w:rsidRDefault="00852753" w:rsidP="00FA49D4">
      <w:pPr>
        <w:spacing w:after="160"/>
        <w:rPr>
          <w:color w:val="000000"/>
          <w:lang w:val="nl-NL"/>
        </w:rPr>
      </w:pPr>
    </w:p>
    <w:p w14:paraId="4A3ECB9E" w14:textId="77777777" w:rsidR="00852753" w:rsidRDefault="00852753" w:rsidP="00FA49D4">
      <w:pPr>
        <w:spacing w:after="160"/>
        <w:rPr>
          <w:color w:val="000000"/>
          <w:lang w:val="nl-NL"/>
        </w:rPr>
      </w:pPr>
    </w:p>
    <w:p w14:paraId="0126B19A" w14:textId="77777777" w:rsidR="00852753" w:rsidRDefault="00852753" w:rsidP="00FA49D4">
      <w:pPr>
        <w:spacing w:after="160"/>
        <w:rPr>
          <w:color w:val="000000"/>
          <w:lang w:val="nl-NL"/>
        </w:rPr>
      </w:pPr>
    </w:p>
    <w:p w14:paraId="4CCB6F62" w14:textId="77777777" w:rsidR="00852753" w:rsidRDefault="00852753" w:rsidP="00FA49D4">
      <w:pPr>
        <w:spacing w:after="160"/>
        <w:rPr>
          <w:color w:val="000000"/>
          <w:lang w:val="nl-NL"/>
        </w:rPr>
      </w:pPr>
    </w:p>
    <w:p w14:paraId="58106D7F" w14:textId="77777777" w:rsidR="00852753" w:rsidRDefault="00852753" w:rsidP="00FA49D4">
      <w:pPr>
        <w:spacing w:after="160"/>
        <w:rPr>
          <w:color w:val="000000"/>
          <w:lang w:val="nl-NL"/>
        </w:rPr>
      </w:pPr>
    </w:p>
    <w:p w14:paraId="68FBEBBA" w14:textId="337CDBFE" w:rsidR="00FA49D4" w:rsidRPr="00D51F63" w:rsidRDefault="00FA49D4" w:rsidP="00FA49D4">
      <w:pPr>
        <w:spacing w:after="160"/>
        <w:rPr>
          <w:color w:val="000000"/>
          <w:lang w:val="nl-NL"/>
        </w:rPr>
      </w:pPr>
      <w:r w:rsidRPr="00D51F63">
        <w:rPr>
          <w:color w:val="000000"/>
          <w:lang w:val="nl-NL"/>
        </w:rPr>
        <w:t xml:space="preserve">Website: </w:t>
      </w:r>
      <w:hyperlink r:id="rId62" w:history="1">
        <w:r w:rsidRPr="00D51F63">
          <w:rPr>
            <w:color w:val="000000"/>
            <w:u w:val="single"/>
            <w:lang w:val="nl-NL"/>
          </w:rPr>
          <w:t>Het Nederlands Speciaalbier Festival</w:t>
        </w:r>
      </w:hyperlink>
    </w:p>
    <w:p w14:paraId="08238827" w14:textId="1F857603" w:rsidR="00FA49D4" w:rsidRPr="007012BA" w:rsidRDefault="00FA49D4" w:rsidP="005B41C7">
      <w:pPr>
        <w:spacing w:after="160"/>
        <w:rPr>
          <w:lang w:val="nl-NL"/>
        </w:rPr>
      </w:pPr>
      <w:r w:rsidRPr="00D51F63">
        <w:rPr>
          <w:color w:val="000000"/>
          <w:lang w:val="nl-NL"/>
        </w:rPr>
        <w:t>Zaterdag 7 mei 2022 | Parade ’s-Hertogenbosch</w:t>
      </w:r>
      <w:r w:rsidRPr="00FA49D4">
        <w:rPr>
          <w:lang w:val="nl-NL"/>
        </w:rPr>
        <w:br/>
      </w:r>
    </w:p>
    <w:sectPr w:rsidR="00FA49D4" w:rsidRPr="00701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2383C"/>
    <w:multiLevelType w:val="hybridMultilevel"/>
    <w:tmpl w:val="42D43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CA"/>
    <w:rsid w:val="00052299"/>
    <w:rsid w:val="00144754"/>
    <w:rsid w:val="0016118F"/>
    <w:rsid w:val="002465CE"/>
    <w:rsid w:val="003052E4"/>
    <w:rsid w:val="0034492E"/>
    <w:rsid w:val="004D64FE"/>
    <w:rsid w:val="004E577B"/>
    <w:rsid w:val="00547F8F"/>
    <w:rsid w:val="005B41C7"/>
    <w:rsid w:val="005D08CA"/>
    <w:rsid w:val="00657547"/>
    <w:rsid w:val="006B3473"/>
    <w:rsid w:val="006C64A5"/>
    <w:rsid w:val="006F4D3B"/>
    <w:rsid w:val="007012BA"/>
    <w:rsid w:val="007D038A"/>
    <w:rsid w:val="00852753"/>
    <w:rsid w:val="008D3DBD"/>
    <w:rsid w:val="008D687C"/>
    <w:rsid w:val="00992221"/>
    <w:rsid w:val="00A54092"/>
    <w:rsid w:val="00B035A8"/>
    <w:rsid w:val="00B65CE9"/>
    <w:rsid w:val="00D00D3F"/>
    <w:rsid w:val="00D51F63"/>
    <w:rsid w:val="00DC422E"/>
    <w:rsid w:val="00DC723C"/>
    <w:rsid w:val="00EC1AA1"/>
    <w:rsid w:val="00FA49D4"/>
    <w:rsid w:val="00FB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;"/>
  <w14:docId w14:val="4C7B8F13"/>
  <w15:chartTrackingRefBased/>
  <w15:docId w15:val="{F432E234-F971-4991-AB2B-ADB3F2D1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299"/>
    <w:pPr>
      <w:spacing w:after="0" w:line="240" w:lineRule="auto"/>
    </w:pPr>
    <w:rPr>
      <w:rFonts w:ascii="Calibri" w:hAnsi="Calibri" w:cs="Calibri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9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D08CA"/>
    <w:pPr>
      <w:keepNext/>
      <w:spacing w:before="40"/>
      <w:outlineLvl w:val="1"/>
    </w:pPr>
    <w:rPr>
      <w:rFonts w:ascii="Calibri Light" w:hAnsi="Calibri Light" w:cs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D08CA"/>
    <w:rPr>
      <w:rFonts w:ascii="Calibri Light" w:hAnsi="Calibri Light" w:cs="Calibri Light"/>
      <w:color w:val="2F5496"/>
      <w:sz w:val="26"/>
      <w:szCs w:val="26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5D08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D08CA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5D08CA"/>
  </w:style>
  <w:style w:type="character" w:styleId="PlaceholderText">
    <w:name w:val="Placeholder Text"/>
    <w:basedOn w:val="DefaultParagraphFont"/>
    <w:uiPriority w:val="99"/>
    <w:semiHidden/>
    <w:rsid w:val="006B347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A49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paragraph" w:styleId="ListParagraph">
    <w:name w:val="List Paragraph"/>
    <w:basedOn w:val="Normal"/>
    <w:uiPriority w:val="34"/>
    <w:qFormat/>
    <w:rsid w:val="00FA4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8.xml"/><Relationship Id="rId21" Type="http://schemas.openxmlformats.org/officeDocument/2006/relationships/control" Target="activeX/activeX9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2.xml"/><Relationship Id="rId50" Type="http://schemas.openxmlformats.org/officeDocument/2006/relationships/image" Target="media/image22.wmf"/><Relationship Id="rId55" Type="http://schemas.openxmlformats.org/officeDocument/2006/relationships/control" Target="activeX/activeX26.xml"/><Relationship Id="rId63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9" Type="http://schemas.openxmlformats.org/officeDocument/2006/relationships/control" Target="activeX/activeX13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7.xml"/><Relationship Id="rId40" Type="http://schemas.openxmlformats.org/officeDocument/2006/relationships/image" Target="media/image17.wmf"/><Relationship Id="rId45" Type="http://schemas.openxmlformats.org/officeDocument/2006/relationships/control" Target="activeX/activeX21.xml"/><Relationship Id="rId53" Type="http://schemas.openxmlformats.org/officeDocument/2006/relationships/control" Target="activeX/activeX25.xml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61" Type="http://schemas.openxmlformats.org/officeDocument/2006/relationships/control" Target="activeX/activeX29.xml"/><Relationship Id="rId19" Type="http://schemas.openxmlformats.org/officeDocument/2006/relationships/control" Target="activeX/activeX8.xml"/><Relationship Id="rId14" Type="http://schemas.openxmlformats.org/officeDocument/2006/relationships/control" Target="activeX/activeX5.xml"/><Relationship Id="rId22" Type="http://schemas.openxmlformats.org/officeDocument/2006/relationships/image" Target="media/image8.wmf"/><Relationship Id="rId27" Type="http://schemas.openxmlformats.org/officeDocument/2006/relationships/control" Target="activeX/activeX12.xml"/><Relationship Id="rId30" Type="http://schemas.openxmlformats.org/officeDocument/2006/relationships/image" Target="media/image12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control" Target="activeX/activeX24.xml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8.xml"/><Relationship Id="rId20" Type="http://schemas.openxmlformats.org/officeDocument/2006/relationships/image" Target="media/image7.wmf"/><Relationship Id="rId41" Type="http://schemas.openxmlformats.org/officeDocument/2006/relationships/control" Target="activeX/activeX19.xml"/><Relationship Id="rId54" Type="http://schemas.openxmlformats.org/officeDocument/2006/relationships/image" Target="media/image24.wmf"/><Relationship Id="rId62" Type="http://schemas.openxmlformats.org/officeDocument/2006/relationships/hyperlink" Target="https://www.speciaalbierfestival.nl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5.wmf"/><Relationship Id="rId23" Type="http://schemas.openxmlformats.org/officeDocument/2006/relationships/control" Target="activeX/activeX10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3.xml"/><Relationship Id="rId57" Type="http://schemas.openxmlformats.org/officeDocument/2006/relationships/control" Target="activeX/activeX27.xml"/><Relationship Id="rId10" Type="http://schemas.openxmlformats.org/officeDocument/2006/relationships/control" Target="activeX/activeX3.xml"/><Relationship Id="rId31" Type="http://schemas.openxmlformats.org/officeDocument/2006/relationships/control" Target="activeX/activeX14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4" Type="http://schemas.openxmlformats.org/officeDocument/2006/relationships/settings" Target="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A9331-0776-416A-AB2B-D1EB3825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Rabobank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Snels Dekkers, AAMW (Annika)</dc:creator>
  <cp:keywords/>
  <dc:description/>
  <cp:lastModifiedBy>Snels Dekkers, AAMW (Annika)</cp:lastModifiedBy>
  <cp:revision>24</cp:revision>
  <dcterms:created xsi:type="dcterms:W3CDTF">2022-02-14T08:17:00Z</dcterms:created>
  <dcterms:modified xsi:type="dcterms:W3CDTF">2022-02-19T12:28:00Z</dcterms:modified>
</cp:coreProperties>
</file>